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D0" w:rsidRPr="00DF79D0" w:rsidRDefault="00DF79D0" w:rsidP="00DF79D0">
      <w:pPr>
        <w:spacing w:beforeLines="100" w:before="312" w:afterLines="100" w:after="312"/>
        <w:jc w:val="left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DF79D0">
        <w:rPr>
          <w:rFonts w:asciiTheme="minorEastAsia" w:eastAsiaTheme="minorEastAsia" w:hAnsiTheme="minorEastAsia" w:hint="eastAsia"/>
          <w:spacing w:val="-20"/>
          <w:sz w:val="32"/>
          <w:szCs w:val="32"/>
        </w:rPr>
        <w:t>附件3</w:t>
      </w:r>
    </w:p>
    <w:p w:rsidR="00277FD7" w:rsidRPr="00F57ECA" w:rsidRDefault="00E95E9D">
      <w:pPr>
        <w:spacing w:beforeLines="100" w:before="312" w:afterLines="100" w:after="312"/>
        <w:jc w:val="center"/>
        <w:rPr>
          <w:rFonts w:ascii="方正小标宋简体" w:eastAsia="方正小标宋简体" w:hAnsi="宋体"/>
          <w:bCs/>
          <w:spacing w:val="-20"/>
          <w:sz w:val="44"/>
          <w:szCs w:val="44"/>
        </w:rPr>
      </w:pPr>
      <w:r w:rsidRPr="00F57ECA">
        <w:rPr>
          <w:rFonts w:ascii="方正小标宋简体" w:eastAsia="方正小标宋简体" w:hAnsi="宋体" w:hint="eastAsia"/>
          <w:spacing w:val="-20"/>
          <w:sz w:val="44"/>
          <w:szCs w:val="44"/>
        </w:rPr>
        <w:t>宁夏公众生态环境满意度调查</w:t>
      </w:r>
      <w:r w:rsidRPr="00F57ECA"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方案</w:t>
      </w:r>
    </w:p>
    <w:p w:rsidR="00277FD7" w:rsidRPr="00F57ECA" w:rsidRDefault="00E95E9D" w:rsidP="00D0422D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F57EC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一、调查目的</w:t>
      </w:r>
    </w:p>
    <w:p w:rsidR="00277FD7" w:rsidRPr="00F57ECA" w:rsidRDefault="00E95E9D" w:rsidP="00D0422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为认真贯彻</w:t>
      </w:r>
      <w:r w:rsidR="00053032" w:rsidRPr="00F57ECA">
        <w:rPr>
          <w:rFonts w:ascii="仿宋_GB2312" w:eastAsia="仿宋_GB2312" w:hAnsiTheme="minorEastAsia" w:cstheme="minorEastAsia" w:hint="eastAsia"/>
          <w:sz w:val="32"/>
          <w:szCs w:val="32"/>
        </w:rPr>
        <w:t>落实中央和自治区</w:t>
      </w:r>
      <w:r w:rsidR="00A40E35" w:rsidRPr="00F57ECA">
        <w:rPr>
          <w:rFonts w:ascii="仿宋_GB2312" w:eastAsia="仿宋_GB2312" w:hAnsiTheme="minorEastAsia" w:cstheme="minorEastAsia" w:hint="eastAsia"/>
          <w:sz w:val="32"/>
          <w:szCs w:val="32"/>
        </w:rPr>
        <w:t>关于推动高质量发展的决策部署，扎实有序做好高质量发展综合绩效评价工作，科学测算高质量发展综合绩效评价指数，根据《自治区统计局高质量发展综合绩效评价工作方案（试行）》要求，</w:t>
      </w: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宁夏回族自治区统计局决定在全区城乡居民中开展“</w:t>
      </w:r>
      <w:r w:rsidR="00505C0D" w:rsidRPr="00F57ECA">
        <w:rPr>
          <w:rFonts w:ascii="仿宋_GB2312" w:eastAsia="仿宋_GB2312" w:hAnsiTheme="minorEastAsia" w:cstheme="minorEastAsia" w:hint="eastAsia"/>
          <w:sz w:val="32"/>
          <w:szCs w:val="32"/>
        </w:rPr>
        <w:t>2020</w:t>
      </w: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年度公众生态环境满意度调查”</w:t>
      </w:r>
      <w:r w:rsidR="00A40E35" w:rsidRPr="00F57ECA">
        <w:rPr>
          <w:rFonts w:ascii="仿宋_GB2312" w:eastAsia="仿宋_GB2312" w:hAnsiTheme="minorEastAsia" w:cstheme="minorEastAsia" w:hint="eastAsia"/>
          <w:sz w:val="32"/>
          <w:szCs w:val="32"/>
        </w:rPr>
        <w:t>工作。</w:t>
      </w:r>
    </w:p>
    <w:p w:rsidR="00277FD7" w:rsidRPr="00F57ECA" w:rsidRDefault="00E95E9D" w:rsidP="00F57ECA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F57EC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二、调查内容</w:t>
      </w:r>
    </w:p>
    <w:p w:rsidR="00277FD7" w:rsidRPr="00F57ECA" w:rsidRDefault="00E95E9D" w:rsidP="00D0422D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调查综合反映公众对自治区生态环境各方面的主观满意程度，重点调查居民对本地区自然环境、市政环境、卫生环境</w:t>
      </w:r>
      <w:r w:rsidR="00505C0D" w:rsidRPr="00F57ECA">
        <w:rPr>
          <w:rFonts w:ascii="仿宋_GB2312" w:eastAsia="仿宋_GB2312" w:hAnsiTheme="minorEastAsia" w:cstheme="minorEastAsia" w:hint="eastAsia"/>
          <w:sz w:val="32"/>
          <w:szCs w:val="32"/>
        </w:rPr>
        <w:t>等</w:t>
      </w: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的满意程度。</w:t>
      </w:r>
    </w:p>
    <w:p w:rsidR="00277FD7" w:rsidRPr="00F57ECA" w:rsidRDefault="00E95E9D" w:rsidP="00F57ECA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F57EC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三、调查对象及范围</w:t>
      </w:r>
    </w:p>
    <w:p w:rsidR="00277FD7" w:rsidRPr="00F57ECA" w:rsidRDefault="00E95E9D" w:rsidP="00D0422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宁夏回族自治区年满16周岁以上的城乡居民（调查样本量6800个）。</w:t>
      </w:r>
    </w:p>
    <w:p w:rsidR="00277FD7" w:rsidRPr="00F57ECA" w:rsidRDefault="00E95E9D" w:rsidP="00F57ECA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F57EC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四、调查方法</w:t>
      </w:r>
    </w:p>
    <w:p w:rsidR="00277FD7" w:rsidRPr="00F57ECA" w:rsidRDefault="00E95E9D" w:rsidP="00D0422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此次调查采用抽样调查方法。调查采用计算机辅助电话(CATI)调查方式。</w:t>
      </w:r>
    </w:p>
    <w:p w:rsidR="00277FD7" w:rsidRPr="00F57ECA" w:rsidRDefault="00E95E9D" w:rsidP="00F57ECA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r w:rsidRPr="00F57EC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五、组织方式</w:t>
      </w:r>
    </w:p>
    <w:p w:rsidR="00277FD7" w:rsidRPr="00F57ECA" w:rsidRDefault="00E95E9D" w:rsidP="00D0422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调查由自治区统计局社情民意调查中心负责电话调查的组织实施，电话访问调查结束后对调查数据进行汇总整理，并将调查结果提交自治区统计局</w:t>
      </w:r>
      <w:r w:rsidR="00FD2B1A" w:rsidRPr="00F57ECA">
        <w:rPr>
          <w:rFonts w:ascii="仿宋_GB2312" w:eastAsia="仿宋_GB2312" w:hAnsiTheme="minorEastAsia" w:cstheme="minorEastAsia" w:hint="eastAsia"/>
          <w:sz w:val="32"/>
          <w:szCs w:val="32"/>
        </w:rPr>
        <w:t>国民经济综合统计</w:t>
      </w: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处。调查所需费用由自治区统计局预算经费给予保障。</w:t>
      </w:r>
    </w:p>
    <w:p w:rsidR="00277FD7" w:rsidRPr="00F57ECA" w:rsidRDefault="00E95E9D" w:rsidP="00F57ECA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</w:pPr>
      <w:bookmarkStart w:id="0" w:name="_GoBack"/>
      <w:r w:rsidRPr="00F57EC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六、数据发布</w:t>
      </w:r>
    </w:p>
    <w:bookmarkEnd w:id="0"/>
    <w:p w:rsidR="00277FD7" w:rsidRPr="00F57ECA" w:rsidRDefault="005022C2" w:rsidP="00D0422D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本次调查结果</w:t>
      </w:r>
      <w:r w:rsidR="00A40E35" w:rsidRPr="00F57ECA">
        <w:rPr>
          <w:rFonts w:ascii="仿宋_GB2312" w:eastAsia="仿宋_GB2312" w:hAnsiTheme="minorEastAsia" w:cstheme="minorEastAsia" w:hint="eastAsia"/>
          <w:sz w:val="32"/>
          <w:szCs w:val="32"/>
        </w:rPr>
        <w:t>仅</w:t>
      </w:r>
      <w:r w:rsidR="00E95E9D" w:rsidRPr="00F57ECA">
        <w:rPr>
          <w:rFonts w:ascii="仿宋_GB2312" w:eastAsia="仿宋_GB2312" w:hAnsiTheme="minorEastAsia" w:cstheme="minorEastAsia" w:hint="eastAsia"/>
          <w:sz w:val="32"/>
          <w:szCs w:val="32"/>
        </w:rPr>
        <w:t>提供自治区统计局</w:t>
      </w:r>
      <w:r w:rsidRPr="00F57ECA">
        <w:rPr>
          <w:rFonts w:ascii="仿宋_GB2312" w:eastAsia="仿宋_GB2312" w:hAnsiTheme="minorEastAsia" w:cstheme="minorEastAsia" w:hint="eastAsia"/>
          <w:sz w:val="32"/>
          <w:szCs w:val="32"/>
        </w:rPr>
        <w:t>国民经济综合统计处</w:t>
      </w:r>
      <w:r w:rsidR="00E95E9D" w:rsidRPr="00F57ECA">
        <w:rPr>
          <w:rFonts w:ascii="仿宋_GB2312" w:eastAsia="仿宋_GB2312" w:hAnsiTheme="minorEastAsia" w:cstheme="minorEastAsia" w:hint="eastAsia"/>
          <w:sz w:val="32"/>
          <w:szCs w:val="32"/>
        </w:rPr>
        <w:t>使用。</w:t>
      </w:r>
    </w:p>
    <w:p w:rsidR="00277FD7" w:rsidRPr="00F57ECA" w:rsidRDefault="00277FD7" w:rsidP="00D0422D">
      <w:pPr>
        <w:spacing w:line="360" w:lineRule="auto"/>
        <w:rPr>
          <w:rFonts w:ascii="仿宋_GB2312" w:eastAsia="仿宋_GB2312" w:hint="eastAsia"/>
          <w:color w:val="FF0000"/>
          <w:sz w:val="32"/>
          <w:szCs w:val="32"/>
        </w:rPr>
      </w:pPr>
    </w:p>
    <w:sectPr w:rsidR="00277FD7" w:rsidRPr="00F57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B9" w:rsidRDefault="002E07B9" w:rsidP="007B2347">
      <w:r>
        <w:separator/>
      </w:r>
    </w:p>
  </w:endnote>
  <w:endnote w:type="continuationSeparator" w:id="0">
    <w:p w:rsidR="002E07B9" w:rsidRDefault="002E07B9" w:rsidP="007B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B9" w:rsidRDefault="002E07B9" w:rsidP="007B2347">
      <w:r>
        <w:separator/>
      </w:r>
    </w:p>
  </w:footnote>
  <w:footnote w:type="continuationSeparator" w:id="0">
    <w:p w:rsidR="002E07B9" w:rsidRDefault="002E07B9" w:rsidP="007B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73B3"/>
    <w:rsid w:val="00053032"/>
    <w:rsid w:val="0009362C"/>
    <w:rsid w:val="000B3A97"/>
    <w:rsid w:val="00277FD7"/>
    <w:rsid w:val="002E07B9"/>
    <w:rsid w:val="005022C2"/>
    <w:rsid w:val="00505C0D"/>
    <w:rsid w:val="0074465C"/>
    <w:rsid w:val="007A1D9B"/>
    <w:rsid w:val="007B2347"/>
    <w:rsid w:val="007B7AE0"/>
    <w:rsid w:val="00A40E35"/>
    <w:rsid w:val="00D0422D"/>
    <w:rsid w:val="00DF79D0"/>
    <w:rsid w:val="00E56B49"/>
    <w:rsid w:val="00E95E9D"/>
    <w:rsid w:val="00F57ECA"/>
    <w:rsid w:val="00F86B00"/>
    <w:rsid w:val="00FD2B1A"/>
    <w:rsid w:val="36F93888"/>
    <w:rsid w:val="3F2D4FAD"/>
    <w:rsid w:val="73A973B3"/>
    <w:rsid w:val="7AC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105E0-7708-4311-AC0F-1C6BF75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0" w:lineRule="atLeast"/>
      <w:ind w:firstLine="403"/>
    </w:pPr>
    <w:rPr>
      <w:rFonts w:ascii="宋体"/>
      <w:sz w:val="24"/>
      <w:szCs w:val="20"/>
    </w:rPr>
  </w:style>
  <w:style w:type="paragraph" w:styleId="a3">
    <w:name w:val="header"/>
    <w:basedOn w:val="a"/>
    <w:link w:val="Char"/>
    <w:rsid w:val="007B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2347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B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2347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</Words>
  <Characters>394</Characters>
  <Application>Microsoft Office Word</Application>
  <DocSecurity>0</DocSecurity>
  <Lines>3</Lines>
  <Paragraphs>1</Paragraphs>
  <ScaleCrop>false</ScaleCrop>
  <Company>国家统计局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柠檬Usher</dc:creator>
  <cp:lastModifiedBy>王蓉(工作人员承办)</cp:lastModifiedBy>
  <cp:revision>9</cp:revision>
  <dcterms:created xsi:type="dcterms:W3CDTF">2020-04-23T08:13:00Z</dcterms:created>
  <dcterms:modified xsi:type="dcterms:W3CDTF">2021-05-19T02:07:00Z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